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B630A3" w:rsidRPr="00B55D8A" w:rsidTr="00F575E9">
        <w:trPr>
          <w:trHeight w:val="1072"/>
        </w:trPr>
        <w:tc>
          <w:tcPr>
            <w:tcW w:w="9782" w:type="dxa"/>
          </w:tcPr>
          <w:p w:rsidR="00B630A3" w:rsidRPr="00B55D8A" w:rsidRDefault="00B630A3" w:rsidP="00F575E9">
            <w:pPr>
              <w:pStyle w:val="a3"/>
              <w:tabs>
                <w:tab w:val="center" w:pos="4783"/>
                <w:tab w:val="left" w:pos="7740"/>
              </w:tabs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78DD862" wp14:editId="67B2CF50">
                  <wp:extent cx="7239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</w:rPr>
              <w:tab/>
            </w:r>
          </w:p>
        </w:tc>
      </w:tr>
      <w:tr w:rsidR="00B630A3" w:rsidRPr="00B55D8A" w:rsidTr="00F575E9">
        <w:tc>
          <w:tcPr>
            <w:tcW w:w="9782" w:type="dxa"/>
          </w:tcPr>
          <w:p w:rsidR="00B630A3" w:rsidRPr="00B55D8A" w:rsidRDefault="00B630A3" w:rsidP="00F575E9">
            <w:pPr>
              <w:pStyle w:val="1"/>
              <w:rPr>
                <w:sz w:val="24"/>
                <w:szCs w:val="24"/>
              </w:rPr>
            </w:pPr>
            <w:r w:rsidRPr="00B55D8A">
              <w:rPr>
                <w:sz w:val="24"/>
                <w:szCs w:val="24"/>
              </w:rPr>
              <w:t>АДМИНИСТРАЦИЯ    БЛАГОВЕЩЕНСКОГО  ПОССОВЕТА</w:t>
            </w:r>
          </w:p>
        </w:tc>
      </w:tr>
      <w:tr w:rsidR="00B630A3" w:rsidRPr="00B55D8A" w:rsidTr="00F575E9">
        <w:trPr>
          <w:trHeight w:val="1219"/>
        </w:trPr>
        <w:tc>
          <w:tcPr>
            <w:tcW w:w="9782" w:type="dxa"/>
          </w:tcPr>
          <w:p w:rsidR="00B630A3" w:rsidRPr="00B55D8A" w:rsidRDefault="00B630A3" w:rsidP="00F575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5D8A">
              <w:rPr>
                <w:rFonts w:ascii="Arial" w:hAnsi="Arial" w:cs="Arial"/>
                <w:b/>
                <w:sz w:val="24"/>
                <w:szCs w:val="24"/>
              </w:rPr>
              <w:t>БЛАГОВЕЩЕНСКОГО  РАЙОНА  АЛТАЙСКОГО  КРАЯ</w:t>
            </w:r>
          </w:p>
          <w:p w:rsidR="00B630A3" w:rsidRPr="009442BC" w:rsidRDefault="00B630A3" w:rsidP="00F575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30A3" w:rsidRPr="009442BC" w:rsidRDefault="00B630A3" w:rsidP="00F575E9">
            <w:pPr>
              <w:pStyle w:val="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42B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ПОСТАНОВЛЕНИЕ</w:t>
            </w:r>
            <w:r w:rsidRPr="009442B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F611D9" w:rsidRPr="009442BC">
              <w:rPr>
                <w:rFonts w:ascii="Arial" w:hAnsi="Arial" w:cs="Arial"/>
                <w:b w:val="0"/>
                <w:sz w:val="24"/>
                <w:szCs w:val="24"/>
              </w:rPr>
              <w:t xml:space="preserve">   </w:t>
            </w:r>
          </w:p>
          <w:p w:rsidR="00B630A3" w:rsidRPr="00B55D8A" w:rsidRDefault="00B630A3" w:rsidP="00F575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630A3" w:rsidRPr="00FF14B0" w:rsidRDefault="00B630A3" w:rsidP="00B630A3">
      <w:pPr>
        <w:ind w:right="566"/>
        <w:rPr>
          <w:rFonts w:ascii="Arial" w:hAnsi="Arial" w:cs="Arial"/>
          <w:sz w:val="24"/>
          <w:szCs w:val="24"/>
        </w:rPr>
      </w:pPr>
      <w:r w:rsidRPr="00B55D8A">
        <w:rPr>
          <w:rFonts w:ascii="Arial" w:hAnsi="Arial" w:cs="Arial"/>
          <w:sz w:val="24"/>
          <w:szCs w:val="24"/>
        </w:rPr>
        <w:t xml:space="preserve">        </w:t>
      </w:r>
      <w:r w:rsidR="00F75DBA">
        <w:rPr>
          <w:rFonts w:ascii="Arial" w:hAnsi="Arial" w:cs="Arial"/>
          <w:sz w:val="24"/>
          <w:szCs w:val="24"/>
        </w:rPr>
        <w:t>22.03.2022</w:t>
      </w:r>
      <w:r w:rsidRPr="00FF14B0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FF14B0">
        <w:rPr>
          <w:rFonts w:ascii="Arial" w:hAnsi="Arial" w:cs="Arial"/>
          <w:sz w:val="24"/>
          <w:szCs w:val="24"/>
        </w:rPr>
        <w:t xml:space="preserve">                        </w:t>
      </w:r>
      <w:r w:rsidR="00D04503" w:rsidRPr="00FF14B0">
        <w:rPr>
          <w:rFonts w:ascii="Arial" w:hAnsi="Arial" w:cs="Arial"/>
          <w:sz w:val="24"/>
          <w:szCs w:val="24"/>
        </w:rPr>
        <w:t xml:space="preserve">  №</w:t>
      </w:r>
      <w:r w:rsidR="00D04503">
        <w:rPr>
          <w:rFonts w:ascii="Arial" w:hAnsi="Arial" w:cs="Arial"/>
          <w:b/>
          <w:sz w:val="24"/>
          <w:szCs w:val="24"/>
        </w:rPr>
        <w:t xml:space="preserve"> </w:t>
      </w:r>
      <w:r w:rsidR="00AD2222">
        <w:rPr>
          <w:rFonts w:ascii="Arial" w:hAnsi="Arial" w:cs="Arial"/>
          <w:sz w:val="24"/>
          <w:szCs w:val="24"/>
        </w:rPr>
        <w:t>66</w:t>
      </w:r>
      <w:bookmarkStart w:id="0" w:name="_GoBack"/>
      <w:bookmarkEnd w:id="0"/>
    </w:p>
    <w:p w:rsidR="00B630A3" w:rsidRPr="00FF14B0" w:rsidRDefault="00B630A3" w:rsidP="00B630A3">
      <w:pPr>
        <w:rPr>
          <w:rFonts w:ascii="Arial" w:hAnsi="Arial" w:cs="Arial"/>
          <w:sz w:val="24"/>
          <w:szCs w:val="24"/>
        </w:rPr>
      </w:pPr>
    </w:p>
    <w:p w:rsidR="00B630A3" w:rsidRPr="009442BC" w:rsidRDefault="00B630A3" w:rsidP="00B630A3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442BC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9442BC">
        <w:rPr>
          <w:rFonts w:ascii="Arial" w:hAnsi="Arial" w:cs="Arial"/>
          <w:sz w:val="24"/>
          <w:szCs w:val="24"/>
        </w:rPr>
        <w:t xml:space="preserve">      </w:t>
      </w:r>
      <w:r w:rsidRPr="00944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2BC">
        <w:rPr>
          <w:rFonts w:ascii="Arial" w:hAnsi="Arial" w:cs="Arial"/>
          <w:sz w:val="24"/>
          <w:szCs w:val="24"/>
        </w:rPr>
        <w:t>р.п</w:t>
      </w:r>
      <w:proofErr w:type="spellEnd"/>
      <w:r w:rsidRPr="009442BC">
        <w:rPr>
          <w:rFonts w:ascii="Arial" w:hAnsi="Arial" w:cs="Arial"/>
          <w:sz w:val="24"/>
          <w:szCs w:val="24"/>
        </w:rPr>
        <w:t>. Благовещенка</w:t>
      </w:r>
    </w:p>
    <w:p w:rsidR="00B630A3" w:rsidRPr="006867B5" w:rsidRDefault="00B630A3" w:rsidP="00B63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A3" w:rsidRPr="001B2221" w:rsidRDefault="00D04503" w:rsidP="00D045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</w:t>
      </w:r>
      <w:r w:rsidR="009F4798">
        <w:rPr>
          <w:rFonts w:ascii="Arial" w:eastAsia="Times New Roman" w:hAnsi="Arial" w:cs="Arial"/>
          <w:bCs/>
          <w:sz w:val="24"/>
          <w:szCs w:val="24"/>
          <w:lang w:eastAsia="ru-RU"/>
        </w:rPr>
        <w:t>й и дополнений в постановление 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 Благовещенского поссовета Благовещенского района Алтайского края от 05.12.2013 № 217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</w:t>
      </w:r>
      <w:r w:rsidR="00B74B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Благовещенского поссовета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предназначенного для сдачи в аренду»</w:t>
      </w:r>
    </w:p>
    <w:p w:rsidR="00D04503" w:rsidRDefault="00D04503" w:rsidP="00B630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30A3" w:rsidRPr="001B2221" w:rsidRDefault="00B630A3" w:rsidP="00B630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27 июля 2010 года </w:t>
      </w:r>
      <w:hyperlink r:id="rId7" w:tgtFrame="_blank" w:history="1">
        <w:r w:rsidRPr="00A13983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№ 210</w:t>
        </w:r>
        <w:r w:rsidRPr="00A13983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noBreakHyphen/>
          <w:t>ФЗ</w:t>
        </w:r>
      </w:hyperlink>
      <w:r w:rsidRPr="00A139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B2221">
        <w:rPr>
          <w:rFonts w:ascii="Arial" w:eastAsia="Times New Roman" w:hAnsi="Arial" w:cs="Arial"/>
          <w:sz w:val="24"/>
          <w:szCs w:val="24"/>
          <w:lang w:eastAsia="ru-RU"/>
        </w:rPr>
        <w:t>«Об организации предоставления государственных и муниципальных услуг», Уставом муниципального образования Благовещенский поссовет Благовещенского района Алтайского края</w:t>
      </w:r>
    </w:p>
    <w:p w:rsidR="00B630A3" w:rsidRPr="001B2221" w:rsidRDefault="00B630A3" w:rsidP="00B630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22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74BD4" w:rsidRDefault="00B630A3" w:rsidP="00B630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   1. </w:t>
      </w:r>
      <w:r w:rsidR="0042649A">
        <w:rPr>
          <w:rFonts w:ascii="Arial" w:eastAsia="Times New Roman" w:hAnsi="Arial" w:cs="Arial"/>
          <w:sz w:val="24"/>
          <w:szCs w:val="24"/>
          <w:lang w:eastAsia="ru-RU"/>
        </w:rPr>
        <w:t xml:space="preserve">Раздел 2 Административного регламента предоставления муниципальной услуги «Предоставление информации об объектах недвижимого имущества, </w:t>
      </w:r>
      <w:r w:rsidR="00B74BD4">
        <w:rPr>
          <w:rFonts w:ascii="Arial" w:eastAsia="Times New Roman" w:hAnsi="Arial" w:cs="Arial"/>
          <w:sz w:val="24"/>
          <w:szCs w:val="24"/>
          <w:lang w:eastAsia="ru-RU"/>
        </w:rPr>
        <w:t>находящегося в муниципальной собственности Благовещенского поссовета и предназначенного для сдачи в аренду» дополнить п. 2.9.1. следующего содержания:</w:t>
      </w:r>
    </w:p>
    <w:p w:rsidR="00C207B1" w:rsidRDefault="00B74BD4" w:rsidP="00B630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«п. 2.9.1.</w:t>
      </w:r>
      <w:r w:rsidR="00B630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07B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при предоставлении муниципальной услуги не вправе требовать от </w:t>
      </w:r>
      <w:r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C207B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74BD4" w:rsidRPr="00B74BD4" w:rsidRDefault="00B74BD4" w:rsidP="00BB1C1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74BD4" w:rsidRPr="00B74BD4" w:rsidRDefault="00B74BD4" w:rsidP="00BB1C14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 w:rsidRPr="00B7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anchor="dst100010" w:history="1">
        <w:r w:rsidRPr="00BB1C1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1 статьи 1</w:t>
        </w:r>
      </w:hyperlink>
      <w:r w:rsidRPr="00B7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Федерального закона государственных и муниципальных услуг</w:t>
      </w:r>
      <w:proofErr w:type="gramEnd"/>
      <w:r w:rsidRPr="00B7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B7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нормативными правовыми </w:t>
      </w:r>
      <w:hyperlink r:id="rId9" w:history="1">
        <w:r w:rsidRPr="00BB1C1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актами</w:t>
        </w:r>
      </w:hyperlink>
      <w:r w:rsidRPr="00B7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anchor="dst43" w:history="1">
        <w:r w:rsidRPr="00BB1C1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6</w:t>
        </w:r>
      </w:hyperlink>
      <w:r w:rsidRPr="00B7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настоящей статьи перечень документов.</w:t>
      </w:r>
      <w:proofErr w:type="gramEnd"/>
      <w:r w:rsidRPr="00B7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74BD4" w:rsidRPr="00B74BD4" w:rsidRDefault="00B74BD4" w:rsidP="00BB1C14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anchor="dst100056" w:history="1">
        <w:r w:rsidRPr="00BB1C1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части 1 статьи 9</w:t>
        </w:r>
      </w:hyperlink>
      <w:r w:rsidRPr="00B7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Федерального закона;</w:t>
      </w:r>
      <w:proofErr w:type="gramEnd"/>
    </w:p>
    <w:p w:rsidR="00B74BD4" w:rsidRPr="00B74BD4" w:rsidRDefault="00B74BD4" w:rsidP="00BB1C14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B74BD4" w:rsidRPr="00B74BD4" w:rsidRDefault="00B74BD4" w:rsidP="00BB1C14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B74BD4" w:rsidRPr="00B74BD4" w:rsidRDefault="00B74BD4" w:rsidP="00BB1C14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B74BD4" w:rsidRPr="00B74BD4" w:rsidRDefault="00B74BD4" w:rsidP="00BB1C14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B74BD4" w:rsidRPr="00B74BD4" w:rsidRDefault="00B74BD4" w:rsidP="00BB1C14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</w:t>
      </w:r>
      <w:r w:rsidRPr="00B7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предусмотренной </w:t>
      </w:r>
      <w:hyperlink r:id="rId12" w:anchor="dst100352" w:history="1">
        <w:r w:rsidRPr="00BB1C1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1.1 статьи 16</w:t>
        </w:r>
      </w:hyperlink>
      <w:r w:rsidRPr="00B7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Федерального закона,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</w:t>
      </w:r>
      <w:proofErr w:type="gramEnd"/>
      <w:r w:rsidRPr="00B7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7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3" w:anchor="dst100352" w:history="1">
        <w:r w:rsidRPr="00BB1C1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1.1 статьи 16</w:t>
        </w:r>
      </w:hyperlink>
      <w:r w:rsidRPr="00B74B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B7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Федерального закона, уведомляется заявитель, а также приносятся извинения за доставленные неудобства;</w:t>
      </w:r>
      <w:proofErr w:type="gramEnd"/>
    </w:p>
    <w:p w:rsidR="00B74BD4" w:rsidRPr="00B74BD4" w:rsidRDefault="00B74BD4" w:rsidP="00BB1C1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anchor="dst359" w:history="1">
        <w:r w:rsidRPr="00BB1C1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пунктом 7.2 части 1 статьи 16</w:t>
        </w:r>
      </w:hyperlink>
      <w:r w:rsidRPr="00B7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6A233A" w:rsidRPr="00BB1C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B7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8A1A85" w:rsidRDefault="008A1A85" w:rsidP="008A1A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2</w:t>
      </w:r>
      <w:r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Раздел 5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Благовещенского поссовета и предназначенного для сдачи в аренду» дополнить п. 5.8. следующего содержания:</w:t>
      </w:r>
    </w:p>
    <w:p w:rsidR="00371708" w:rsidRDefault="008A1A85" w:rsidP="008A1A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«п. 5.8. </w:t>
      </w:r>
      <w:r w:rsidR="00371708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:rsidR="00944B85" w:rsidRPr="00D06023" w:rsidRDefault="00D06023" w:rsidP="00D06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1) ж</w:t>
      </w:r>
      <w:r w:rsidR="00371708" w:rsidRPr="00D06023">
        <w:rPr>
          <w:rFonts w:ascii="Arial" w:eastAsia="Times New Roman" w:hAnsi="Arial" w:cs="Arial"/>
          <w:sz w:val="24"/>
          <w:szCs w:val="24"/>
          <w:lang w:eastAsia="ru-RU"/>
        </w:rPr>
        <w:t>алоба удовлетворяется, в том числе в форме отмены принятого решения, исправления допущенных опечаток и ошибок в выданных  в результате</w:t>
      </w:r>
      <w:r w:rsidR="00C72697" w:rsidRPr="00D06023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государственной или муниципальной услуги документах, возврата заявителю денежных средств, взимание которых</w:t>
      </w:r>
      <w:r w:rsidR="00944B85" w:rsidRPr="00D06023">
        <w:rPr>
          <w:rFonts w:ascii="Arial" w:eastAsia="Times New Roman" w:hAnsi="Arial" w:cs="Arial"/>
          <w:sz w:val="24"/>
          <w:szCs w:val="24"/>
          <w:lang w:eastAsia="ru-RU"/>
        </w:rPr>
        <w:t xml:space="preserve">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A1A85" w:rsidRPr="00D06023" w:rsidRDefault="00944B85" w:rsidP="00D0602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6023">
        <w:rPr>
          <w:rFonts w:ascii="Arial" w:eastAsia="Times New Roman" w:hAnsi="Arial" w:cs="Arial"/>
          <w:sz w:val="24"/>
          <w:szCs w:val="24"/>
          <w:lang w:eastAsia="ru-RU"/>
        </w:rPr>
        <w:t>в удовлетворении жалобы отказывается».</w:t>
      </w:r>
    </w:p>
    <w:p w:rsidR="00BB1C14" w:rsidRDefault="00BB1C14" w:rsidP="00C207B1">
      <w:pPr>
        <w:spacing w:after="0" w:line="288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30A3" w:rsidRPr="0012716E" w:rsidRDefault="00EE362A" w:rsidP="00B630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3</w:t>
      </w:r>
      <w:r w:rsidR="00B630A3" w:rsidRPr="0012716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630A3" w:rsidRPr="0012716E">
        <w:rPr>
          <w:rFonts w:ascii="Arial" w:hAnsi="Arial" w:cs="Arial"/>
          <w:sz w:val="24"/>
          <w:szCs w:val="24"/>
        </w:rPr>
        <w:t xml:space="preserve"> Обнародовать настоящее постановление в установленном законом порядке.</w:t>
      </w:r>
    </w:p>
    <w:p w:rsidR="00B630A3" w:rsidRPr="0012716E" w:rsidRDefault="00EE362A" w:rsidP="00B630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     4</w:t>
      </w:r>
      <w:r w:rsidR="00B630A3" w:rsidRPr="0012716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B630A3" w:rsidRPr="0012716E">
        <w:rPr>
          <w:rFonts w:ascii="Arial" w:hAnsi="Arial" w:cs="Arial"/>
          <w:sz w:val="24"/>
          <w:szCs w:val="24"/>
        </w:rPr>
        <w:t>Контроль за</w:t>
      </w:r>
      <w:proofErr w:type="gramEnd"/>
      <w:r w:rsidR="00B630A3" w:rsidRPr="0012716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</w:t>
      </w:r>
      <w:r w:rsidR="00355204" w:rsidRPr="0012716E">
        <w:rPr>
          <w:rFonts w:ascii="Arial" w:hAnsi="Arial" w:cs="Arial"/>
          <w:sz w:val="24"/>
          <w:szCs w:val="24"/>
        </w:rPr>
        <w:t xml:space="preserve">стителя главы по </w:t>
      </w:r>
      <w:r w:rsidR="00905D47">
        <w:rPr>
          <w:rFonts w:ascii="Arial" w:hAnsi="Arial" w:cs="Arial"/>
          <w:sz w:val="24"/>
          <w:szCs w:val="24"/>
        </w:rPr>
        <w:t>благоустройству</w:t>
      </w:r>
      <w:r w:rsidR="00B630A3" w:rsidRPr="0012716E">
        <w:rPr>
          <w:rFonts w:ascii="Arial" w:hAnsi="Arial" w:cs="Arial"/>
          <w:sz w:val="24"/>
          <w:szCs w:val="24"/>
        </w:rPr>
        <w:t xml:space="preserve"> Администрации Б</w:t>
      </w:r>
      <w:r w:rsidR="00355204" w:rsidRPr="0012716E">
        <w:rPr>
          <w:rFonts w:ascii="Arial" w:hAnsi="Arial" w:cs="Arial"/>
          <w:sz w:val="24"/>
          <w:szCs w:val="24"/>
        </w:rPr>
        <w:t xml:space="preserve">лаговещенского </w:t>
      </w:r>
      <w:r w:rsidR="00905D47">
        <w:rPr>
          <w:rFonts w:ascii="Arial" w:hAnsi="Arial" w:cs="Arial"/>
          <w:sz w:val="24"/>
          <w:szCs w:val="24"/>
        </w:rPr>
        <w:t>поссовета (Р. Р. Киреев).</w:t>
      </w:r>
    </w:p>
    <w:p w:rsidR="00B630A3" w:rsidRPr="0012716E" w:rsidRDefault="00B630A3" w:rsidP="00B630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30A3" w:rsidRPr="0012716E" w:rsidRDefault="00B630A3" w:rsidP="00B630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630A3" w:rsidRPr="0012716E" w:rsidRDefault="00B630A3" w:rsidP="00B630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 xml:space="preserve"> Глава Администрации </w:t>
      </w:r>
    </w:p>
    <w:p w:rsidR="00B630A3" w:rsidRPr="0012716E" w:rsidRDefault="00B630A3" w:rsidP="00B630A3">
      <w:pPr>
        <w:tabs>
          <w:tab w:val="left" w:pos="67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 xml:space="preserve"> Благовещ</w:t>
      </w:r>
      <w:r w:rsidR="00355204" w:rsidRPr="0012716E">
        <w:rPr>
          <w:rFonts w:ascii="Arial" w:eastAsia="Times New Roman" w:hAnsi="Arial" w:cs="Arial"/>
          <w:sz w:val="24"/>
          <w:szCs w:val="24"/>
          <w:lang w:eastAsia="ru-RU"/>
        </w:rPr>
        <w:t>енского поссовета</w:t>
      </w:r>
      <w:r w:rsidR="00355204" w:rsidRPr="0012716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</w:t>
      </w:r>
      <w:r w:rsidRPr="0012716E">
        <w:rPr>
          <w:rFonts w:ascii="Arial" w:eastAsia="Times New Roman" w:hAnsi="Arial" w:cs="Arial"/>
          <w:sz w:val="24"/>
          <w:szCs w:val="24"/>
          <w:lang w:eastAsia="ru-RU"/>
        </w:rPr>
        <w:t xml:space="preserve">     Н. Н. Князева</w:t>
      </w:r>
    </w:p>
    <w:p w:rsidR="00B630A3" w:rsidRPr="0012716E" w:rsidRDefault="00B630A3" w:rsidP="00B630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630A3" w:rsidRPr="0012716E" w:rsidRDefault="00B630A3" w:rsidP="00B630A3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86421" w:rsidRPr="0012716E" w:rsidRDefault="00AD2222">
      <w:pPr>
        <w:rPr>
          <w:rFonts w:ascii="Arial" w:hAnsi="Arial" w:cs="Arial"/>
          <w:sz w:val="24"/>
          <w:szCs w:val="24"/>
        </w:rPr>
      </w:pPr>
    </w:p>
    <w:sectPr w:rsidR="00D86421" w:rsidRPr="0012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77461"/>
    <w:multiLevelType w:val="hybridMultilevel"/>
    <w:tmpl w:val="1034F828"/>
    <w:lvl w:ilvl="0" w:tplc="FC7CB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C9336A"/>
    <w:multiLevelType w:val="hybridMultilevel"/>
    <w:tmpl w:val="7CECE3A8"/>
    <w:lvl w:ilvl="0" w:tplc="AEAC9A3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AC"/>
    <w:rsid w:val="0012716E"/>
    <w:rsid w:val="00221A60"/>
    <w:rsid w:val="00352BE3"/>
    <w:rsid w:val="00355204"/>
    <w:rsid w:val="00371708"/>
    <w:rsid w:val="00374AAC"/>
    <w:rsid w:val="0042649A"/>
    <w:rsid w:val="006A233A"/>
    <w:rsid w:val="008845C5"/>
    <w:rsid w:val="008A1A85"/>
    <w:rsid w:val="00905D47"/>
    <w:rsid w:val="009442BC"/>
    <w:rsid w:val="00944B85"/>
    <w:rsid w:val="009F4798"/>
    <w:rsid w:val="00A13983"/>
    <w:rsid w:val="00A42C5A"/>
    <w:rsid w:val="00AD2222"/>
    <w:rsid w:val="00B630A3"/>
    <w:rsid w:val="00B74BD4"/>
    <w:rsid w:val="00BB1C14"/>
    <w:rsid w:val="00BE1203"/>
    <w:rsid w:val="00C207B1"/>
    <w:rsid w:val="00C72697"/>
    <w:rsid w:val="00D04503"/>
    <w:rsid w:val="00D06023"/>
    <w:rsid w:val="00EE362A"/>
    <w:rsid w:val="00F611D9"/>
    <w:rsid w:val="00F75DBA"/>
    <w:rsid w:val="00F97D4C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A3"/>
  </w:style>
  <w:style w:type="paragraph" w:styleId="1">
    <w:name w:val="heading 1"/>
    <w:basedOn w:val="a"/>
    <w:link w:val="10"/>
    <w:uiPriority w:val="9"/>
    <w:qFormat/>
    <w:rsid w:val="00B630A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0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0A3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30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rsid w:val="00B630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630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0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07B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74BD4"/>
    <w:rPr>
      <w:strike w:val="0"/>
      <w:dstrike w:val="0"/>
      <w:color w:val="291699"/>
      <w:u w:val="none"/>
      <w:effect w:val="none"/>
      <w:shd w:val="clear" w:color="auto" w:fill="auto"/>
    </w:rPr>
  </w:style>
  <w:style w:type="paragraph" w:styleId="a9">
    <w:name w:val="Normal (Web)"/>
    <w:basedOn w:val="a"/>
    <w:uiPriority w:val="99"/>
    <w:semiHidden/>
    <w:unhideWhenUsed/>
    <w:rsid w:val="00B7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7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A3"/>
  </w:style>
  <w:style w:type="paragraph" w:styleId="1">
    <w:name w:val="heading 1"/>
    <w:basedOn w:val="a"/>
    <w:link w:val="10"/>
    <w:uiPriority w:val="9"/>
    <w:qFormat/>
    <w:rsid w:val="00B630A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0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0A3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30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rsid w:val="00B630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630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0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07B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74BD4"/>
    <w:rPr>
      <w:strike w:val="0"/>
      <w:dstrike w:val="0"/>
      <w:color w:val="291699"/>
      <w:u w:val="none"/>
      <w:effect w:val="none"/>
      <w:shd w:val="clear" w:color="auto" w:fill="auto"/>
    </w:rPr>
  </w:style>
  <w:style w:type="paragraph" w:styleId="a9">
    <w:name w:val="Normal (Web)"/>
    <w:basedOn w:val="a"/>
    <w:uiPriority w:val="99"/>
    <w:semiHidden/>
    <w:unhideWhenUsed/>
    <w:rsid w:val="00B7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7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64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230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5772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30687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31386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580102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9437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322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5869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89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62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5519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87983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784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28156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8708/d44bdb356e6a691d0c72fef05ed16f68af0af9eb/" TargetMode="External"/><Relationship Id="rId13" Type="http://schemas.openxmlformats.org/officeDocument/2006/relationships/hyperlink" Target="http://www.consultant.ru/document/cons_doc_LAW_388708/a2588b2a1374c05e0939bb4df8e54fc0dfd6e00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BBA0BFB1-06C7-4E50-A8D3-FE1045784BF1" TargetMode="External"/><Relationship Id="rId12" Type="http://schemas.openxmlformats.org/officeDocument/2006/relationships/hyperlink" Target="http://www.consultant.ru/document/cons_doc_LAW_388708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388708/585cf44cd76d6cfd2491e5713fd663e8e56a383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88708/a593eaab768d34bf2d7419322eac79481e73cf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26420/" TargetMode="External"/><Relationship Id="rId14" Type="http://schemas.openxmlformats.org/officeDocument/2006/relationships/hyperlink" Target="http://www.consultant.ru/document/cons_doc_LAW_388708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95</cp:revision>
  <dcterms:created xsi:type="dcterms:W3CDTF">2022-03-17T03:58:00Z</dcterms:created>
  <dcterms:modified xsi:type="dcterms:W3CDTF">2022-03-22T03:13:00Z</dcterms:modified>
</cp:coreProperties>
</file>